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7461EE9B" w:rsidR="0039160F" w:rsidRDefault="00080C65">
      <w:pPr>
        <w:pStyle w:val="BodyA"/>
        <w:rPr>
          <w:b/>
          <w:bCs/>
        </w:rPr>
      </w:pPr>
      <w:r>
        <w:rPr>
          <w:b/>
          <w:bCs/>
        </w:rPr>
        <w:t>Veronica Lin</w:t>
      </w:r>
    </w:p>
    <w:p w14:paraId="4F31C45F" w14:textId="157FBA5C" w:rsidR="0039160F" w:rsidRDefault="00080C65">
      <w:pPr>
        <w:pStyle w:val="BodyA"/>
      </w:pPr>
      <w:r>
        <w:t>Foot Pebble</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57808BD4" w:rsidR="0039160F" w:rsidRDefault="00080C65">
      <w:pPr>
        <w:pStyle w:val="Default"/>
        <w:spacing w:line="288" w:lineRule="auto"/>
      </w:pPr>
      <w:r>
        <w:t>Shared</w:t>
      </w:r>
      <w:bookmarkStart w:id="0" w:name="_GoBack"/>
      <w:bookmarkEnd w:id="0"/>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7CF77303" w14:textId="77777777" w:rsidR="00080C65" w:rsidRPr="00080C65" w:rsidRDefault="00080C65" w:rsidP="00080C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080C65">
        <w:rPr>
          <w:rFonts w:ascii="Helvetica-Light" w:hAnsi="Helvetica-Light" w:cs="Helvetica-Light"/>
          <w:color w:val="000000"/>
          <w:spacing w:val="-2"/>
          <w:sz w:val="21"/>
          <w:szCs w:val="18"/>
        </w:rPr>
        <w:t xml:space="preserve">In the office environment, the most productive workflow happens while seated at your own desk. Poppin Foot Pebble solves the staticity of workstyle by elevating the feet from the ground and engaging a playful and versatile dialogue with the rest of your body, without disrupting the workflow. </w:t>
      </w:r>
    </w:p>
    <w:p w14:paraId="3C043DAA" w14:textId="77777777" w:rsidR="00080C65" w:rsidRPr="00080C65" w:rsidRDefault="00080C65" w:rsidP="00080C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080C65">
        <w:rPr>
          <w:rFonts w:ascii="Helvetica-Light" w:hAnsi="Helvetica-Light" w:cs="Helvetica-Light"/>
          <w:color w:val="000000"/>
          <w:spacing w:val="-2"/>
          <w:sz w:val="21"/>
          <w:szCs w:val="18"/>
        </w:rPr>
        <w:t xml:space="preserve">Made out of solid cork, it is sustainable, lightweight and easy </w:t>
      </w:r>
    </w:p>
    <w:p w14:paraId="09BE7B1A" w14:textId="77777777" w:rsidR="00080C65" w:rsidRPr="00080C65" w:rsidRDefault="00080C65" w:rsidP="00080C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1"/>
          <w:szCs w:val="18"/>
        </w:rPr>
      </w:pPr>
      <w:r w:rsidRPr="00080C65">
        <w:rPr>
          <w:rFonts w:ascii="Helvetica-Light" w:hAnsi="Helvetica-Light" w:cs="Helvetica-Light"/>
          <w:color w:val="000000"/>
          <w:spacing w:val="-2"/>
          <w:sz w:val="21"/>
          <w:szCs w:val="18"/>
        </w:rPr>
        <w:t xml:space="preserve">to clean; the silicone handle allows you to carry it around wherever you go. The Foot Pebble promotes a better posture and healthy movement in the office environment, to work healthy, </w:t>
      </w:r>
    </w:p>
    <w:p w14:paraId="252C21EC" w14:textId="6B854DD7" w:rsidR="0039160F" w:rsidRPr="00080C65" w:rsidRDefault="00080C65" w:rsidP="00080C6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8"/>
          <w:szCs w:val="18"/>
        </w:rPr>
      </w:pPr>
      <w:r w:rsidRPr="00080C65">
        <w:rPr>
          <w:rFonts w:ascii="Helvetica-Light" w:hAnsi="Helvetica-Light" w:cs="Helvetica-Light"/>
          <w:color w:val="000000"/>
          <w:spacing w:val="-2"/>
          <w:sz w:val="21"/>
          <w:szCs w:val="18"/>
        </w:rPr>
        <w:t>to work happy.</w:t>
      </w:r>
    </w:p>
    <w:sectPr w:rsidR="0039160F" w:rsidRPr="00080C65">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D05CE" w14:textId="77777777" w:rsidR="00F77EB2" w:rsidRDefault="00F77EB2">
      <w:r>
        <w:separator/>
      </w:r>
    </w:p>
  </w:endnote>
  <w:endnote w:type="continuationSeparator" w:id="0">
    <w:p w14:paraId="067314C8" w14:textId="77777777" w:rsidR="00F77EB2" w:rsidRDefault="00F7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9877C" w14:textId="77777777" w:rsidR="00F77EB2" w:rsidRDefault="00F77EB2">
      <w:r>
        <w:separator/>
      </w:r>
    </w:p>
  </w:footnote>
  <w:footnote w:type="continuationSeparator" w:id="0">
    <w:p w14:paraId="0E854047" w14:textId="77777777" w:rsidR="00F77EB2" w:rsidRDefault="00F77E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430A0"/>
    <w:rsid w:val="00080C65"/>
    <w:rsid w:val="00086DB4"/>
    <w:rsid w:val="000F6630"/>
    <w:rsid w:val="001B2F19"/>
    <w:rsid w:val="0039160F"/>
    <w:rsid w:val="003D3325"/>
    <w:rsid w:val="003F6804"/>
    <w:rsid w:val="00544028"/>
    <w:rsid w:val="00550F2E"/>
    <w:rsid w:val="007C6EAC"/>
    <w:rsid w:val="00A822B6"/>
    <w:rsid w:val="00AD58F3"/>
    <w:rsid w:val="00C95BE4"/>
    <w:rsid w:val="00F77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520</Characters>
  <Application>Microsoft Macintosh Word</Application>
  <DocSecurity>0</DocSecurity>
  <Lines>4</Lines>
  <Paragraphs>1</Paragraphs>
  <ScaleCrop>false</ScaleCrop>
  <LinksUpToDate>false</LinksUpToDate>
  <CharactersWithSpaces>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2016-04-30T22:04:00Z</dcterms:created>
  <dcterms:modified xsi:type="dcterms:W3CDTF">2016-04-30T22:05:00Z</dcterms:modified>
</cp:coreProperties>
</file>